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2B" w:rsidRDefault="003753B7">
      <w:pPr>
        <w:pStyle w:val="A5"/>
        <w:framePr w:wrap="auto"/>
        <w:jc w:val="center"/>
        <w:rPr>
          <w:rFonts w:ascii="经典繁毛楷" w:eastAsia="经典繁毛楷" w:hAnsi="经典繁毛楷" w:cs="经典繁毛楷" w:hint="default"/>
          <w:b/>
          <w:bCs/>
          <w:sz w:val="64"/>
          <w:szCs w:val="64"/>
        </w:rPr>
      </w:pPr>
      <w:r>
        <w:rPr>
          <w:rFonts w:ascii="PMingLiU" w:eastAsia="PMingLiU" w:hAnsi="PMingLiU" w:cs="PMingLiU"/>
          <w:b/>
          <w:bCs/>
          <w:sz w:val="44"/>
          <w:szCs w:val="44"/>
          <w:lang w:val="zh-TW" w:eastAsia="zh-TW"/>
        </w:rPr>
        <w:t>粤港澳大湾区国际大健康产业联盟</w:t>
      </w:r>
      <w:r>
        <w:rPr>
          <w:rFonts w:ascii="PMingLiU" w:eastAsia="PMingLiU" w:hAnsi="PMingLiU" w:cs="PMingLiU"/>
          <w:b/>
          <w:bCs/>
          <w:sz w:val="64"/>
          <w:szCs w:val="64"/>
          <w:lang w:val="zh-TW" w:eastAsia="zh-TW"/>
        </w:rPr>
        <w:t>會员表</w:t>
      </w:r>
    </w:p>
    <w:p w:rsidR="00EB0E2B" w:rsidRDefault="003753B7">
      <w:pPr>
        <w:pStyle w:val="A5"/>
        <w:framePr w:wrap="auto"/>
        <w:jc w:val="center"/>
        <w:rPr>
          <w:rFonts w:hint="default"/>
          <w:sz w:val="24"/>
          <w:szCs w:val="24"/>
        </w:rPr>
      </w:pPr>
      <w:r>
        <w:rPr>
          <w:rFonts w:ascii="PMingLiU" w:eastAsia="PMingLiU" w:hAnsi="PMingLiU" w:cs="PMingLiU"/>
          <w:sz w:val="24"/>
          <w:szCs w:val="24"/>
          <w:lang w:val="zh-TW" w:eastAsia="zh-TW"/>
        </w:rPr>
        <w:t>【中文版】</w:t>
      </w:r>
    </w:p>
    <w:p w:rsidR="00EB0E2B" w:rsidRDefault="00EB0E2B">
      <w:pPr>
        <w:pStyle w:val="A5"/>
        <w:framePr w:wrap="auto"/>
        <w:jc w:val="center"/>
        <w:rPr>
          <w:rFonts w:hint="default"/>
          <w:sz w:val="24"/>
          <w:szCs w:val="24"/>
        </w:rPr>
      </w:pPr>
    </w:p>
    <w:p w:rsidR="00EB0E2B" w:rsidRDefault="003753B7">
      <w:pPr>
        <w:pStyle w:val="A5"/>
        <w:framePr w:wrap="auto"/>
        <w:rPr>
          <w:rFonts w:hint="default"/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  <w:lang w:val="zh-TW" w:eastAsia="zh-TW"/>
        </w:rPr>
        <w:t>編號：</w:t>
      </w:r>
      <w:r>
        <w:rPr>
          <w:rFonts w:ascii="Times New Roman" w:eastAsia="Arial Unicode MS"/>
          <w:sz w:val="20"/>
          <w:szCs w:val="20"/>
          <w:u w:val="single"/>
        </w:rPr>
        <w:t xml:space="preserve">             </w:t>
      </w:r>
    </w:p>
    <w:p w:rsidR="00EB0E2B" w:rsidRDefault="00EB0E2B">
      <w:pPr>
        <w:pStyle w:val="A5"/>
        <w:framePr w:wrap="auto"/>
        <w:rPr>
          <w:rFonts w:hint="default"/>
          <w:sz w:val="20"/>
          <w:szCs w:val="20"/>
        </w:rPr>
      </w:pPr>
    </w:p>
    <w:tbl>
      <w:tblPr>
        <w:tblW w:w="96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359"/>
        <w:gridCol w:w="1809"/>
        <w:gridCol w:w="1260"/>
        <w:gridCol w:w="174"/>
        <w:gridCol w:w="808"/>
        <w:gridCol w:w="808"/>
        <w:gridCol w:w="1545"/>
        <w:gridCol w:w="1906"/>
      </w:tblGrid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中文姓名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曾用名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两寸证件照片</w:t>
            </w:r>
          </w:p>
        </w:tc>
      </w:tr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英文姓名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籍贯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性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別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出生日期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2"/>
              <w:framePr w:wrap="auto"/>
              <w:tabs>
                <w:tab w:val="left" w:pos="720"/>
              </w:tabs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　　　年　　月　　日</w:t>
            </w: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文化程度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职称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身份证号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护照号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left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（或其他证件号）</w:t>
            </w: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工作单位</w:t>
            </w:r>
          </w:p>
        </w:tc>
        <w:tc>
          <w:tcPr>
            <w:tcW w:w="4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职务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通讯地址</w:t>
            </w:r>
          </w:p>
        </w:tc>
        <w:tc>
          <w:tcPr>
            <w:tcW w:w="8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0E2B">
        <w:trPr>
          <w:trHeight w:val="3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固定电话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移动电话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0E2B">
        <w:trPr>
          <w:trHeight w:val="108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家庭</w:t>
            </w:r>
          </w:p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主要成员</w:t>
            </w: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framePr w:wrap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604208" w:rsidRDefault="00604208">
            <w:pPr>
              <w:framePr w:wrap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604208" w:rsidRDefault="00604208">
            <w:pPr>
              <w:framePr w:wrap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604208" w:rsidRDefault="00604208">
            <w:pPr>
              <w:framePr w:wrap="auto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 w:rsidR="00EB0E2B">
        <w:trPr>
          <w:trHeight w:val="23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个人简历</w:t>
            </w: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  <w:p w:rsidR="00604208" w:rsidRDefault="00604208">
            <w:pPr>
              <w:pStyle w:val="A5"/>
              <w:framePr w:wrap="auto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</w:tc>
      </w:tr>
      <w:tr w:rsidR="00EB0E2B">
        <w:trPr>
          <w:trHeight w:val="24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3753B7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val="zh-TW" w:eastAsia="zh-TW"/>
              </w:rPr>
              <w:t>联盟审批的意见</w:t>
            </w: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jc w:val="center"/>
              <w:rPr>
                <w:rFonts w:ascii="宋体" w:eastAsia="宋体" w:hAnsi="宋体" w:cs="宋体" w:hint="default"/>
                <w:sz w:val="20"/>
                <w:szCs w:val="20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3753B7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粤港澳大湾区国际大健康产业联盟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公章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)</w:t>
            </w:r>
          </w:p>
          <w:p w:rsidR="00EB0E2B" w:rsidRDefault="003753B7">
            <w:pPr>
              <w:pStyle w:val="A5"/>
              <w:framePr w:wrap="auto"/>
              <w:ind w:firstLine="2207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日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  <w:lang w:val="zh-TW" w:eastAsia="zh-TW"/>
              </w:rPr>
            </w:pPr>
          </w:p>
          <w:p w:rsidR="00EB0E2B" w:rsidRDefault="003753B7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申请人签字：</w:t>
            </w: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</w:rPr>
            </w:pPr>
          </w:p>
          <w:p w:rsidR="00EB0E2B" w:rsidRDefault="00EB0E2B">
            <w:pPr>
              <w:pStyle w:val="A5"/>
              <w:framePr w:wrap="auto"/>
              <w:ind w:firstLine="2042"/>
              <w:rPr>
                <w:rFonts w:ascii="宋体" w:eastAsia="宋体" w:hAnsi="宋体" w:cs="宋体" w:hint="default"/>
                <w:b/>
                <w:bCs/>
                <w:kern w:val="0"/>
                <w:sz w:val="20"/>
                <w:szCs w:val="20"/>
                <w:lang w:val="zh-TW" w:eastAsia="zh-TW"/>
              </w:rPr>
            </w:pPr>
          </w:p>
          <w:p w:rsidR="00EB0E2B" w:rsidRDefault="003753B7">
            <w:pPr>
              <w:pStyle w:val="A5"/>
              <w:framePr w:wrap="auto"/>
              <w:ind w:firstLine="2042"/>
              <w:rPr>
                <w:rFonts w:ascii="宋体" w:eastAsia="宋体" w:hAnsi="宋体" w:cs="宋体" w:hint="default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val="zh-TW" w:eastAsia="zh-TW"/>
              </w:rPr>
              <w:t>日</w:t>
            </w:r>
          </w:p>
        </w:tc>
      </w:tr>
    </w:tbl>
    <w:p w:rsidR="00EB0E2B" w:rsidRPr="00604208" w:rsidRDefault="00EB0E2B">
      <w:pPr>
        <w:pStyle w:val="A5"/>
        <w:framePr w:wrap="auto"/>
        <w:rPr>
          <w:rFonts w:eastAsiaTheme="minorEastAsia" w:hint="default"/>
        </w:rPr>
      </w:pPr>
      <w:bookmarkStart w:id="0" w:name="_GoBack"/>
      <w:bookmarkEnd w:id="0"/>
    </w:p>
    <w:sectPr w:rsidR="00EB0E2B" w:rsidRPr="00604208" w:rsidSect="00EB0E2B">
      <w:headerReference w:type="default" r:id="rId7"/>
      <w:footerReference w:type="default" r:id="rId8"/>
      <w:pgSz w:w="11900" w:h="16840"/>
      <w:pgMar w:top="1091" w:right="1106" w:bottom="1091" w:left="126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16E" w:rsidRDefault="000E616E" w:rsidP="00EB0E2B">
      <w:pPr>
        <w:framePr w:wrap="around"/>
      </w:pPr>
      <w:r>
        <w:separator/>
      </w:r>
    </w:p>
  </w:endnote>
  <w:endnote w:type="continuationSeparator" w:id="0">
    <w:p w:rsidR="000E616E" w:rsidRDefault="000E616E" w:rsidP="00EB0E2B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经典繁毛楷">
    <w:altName w:val="微软雅黑"/>
    <w:charset w:val="86"/>
    <w:family w:val="modern"/>
    <w:pitch w:val="fixed"/>
    <w:sig w:usb0="00000000" w:usb1="F9DF7CFB" w:usb2="0000001E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2B" w:rsidRDefault="00EB0E2B">
    <w:pPr>
      <w:pStyle w:val="a4"/>
      <w:framePr w:wrap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16E" w:rsidRDefault="000E616E" w:rsidP="00EB0E2B">
      <w:pPr>
        <w:framePr w:wrap="around"/>
      </w:pPr>
      <w:r>
        <w:separator/>
      </w:r>
    </w:p>
  </w:footnote>
  <w:footnote w:type="continuationSeparator" w:id="0">
    <w:p w:rsidR="000E616E" w:rsidRDefault="000E616E" w:rsidP="00EB0E2B">
      <w:pPr>
        <w:framePr w:wrap="aroun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2B" w:rsidRDefault="00EB0E2B">
    <w:pPr>
      <w:pStyle w:val="a4"/>
      <w:framePr w:wrap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characterSpacingControl w:val="doNotCompress"/>
  <w:noLineBreaksAfter w:lang="zh-CN" w:val="([{«‘“⦅〈《「『【〔〖〘〝︵︷︹︻︽︿﹁﹃﹇﹙﹛﹝｢"/>
  <w:noLineBreaksBefore w:lang="zh-CN" w:val=")]}’”〉〕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0E2B"/>
    <w:rsid w:val="000E616E"/>
    <w:rsid w:val="0012428F"/>
    <w:rsid w:val="003753B7"/>
    <w:rsid w:val="00451813"/>
    <w:rsid w:val="00604208"/>
    <w:rsid w:val="00792C41"/>
    <w:rsid w:val="007D741F"/>
    <w:rsid w:val="009578ED"/>
    <w:rsid w:val="00EB0E2B"/>
    <w:rsid w:val="15BE7090"/>
    <w:rsid w:val="3B575CCA"/>
    <w:rsid w:val="4322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B0E2B"/>
    <w:pPr>
      <w:framePr w:wrap="around" w:hAnchor="text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B0E2B"/>
    <w:rPr>
      <w:u w:val="single"/>
    </w:rPr>
  </w:style>
  <w:style w:type="table" w:customStyle="1" w:styleId="TableNormal">
    <w:name w:val="Table Normal"/>
    <w:qFormat/>
    <w:rsid w:val="00EB0E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EB0E2B"/>
    <w:pPr>
      <w:framePr w:wrap="around" w:hAnchor="text"/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正文 A"/>
    <w:rsid w:val="00EB0E2B"/>
    <w:pPr>
      <w:framePr w:wrap="around" w:hAnchor="text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">
    <w:name w:val="表格样式 2"/>
    <w:rsid w:val="00EB0E2B"/>
    <w:pPr>
      <w:framePr w:wrap="around" w:hAnchor="text"/>
    </w:pPr>
    <w:rPr>
      <w:rFonts w:ascii="Helvetica" w:eastAsia="Helvetica" w:hAnsi="Helvetica" w:cs="Helvetica"/>
      <w:color w:val="000000"/>
    </w:rPr>
  </w:style>
  <w:style w:type="paragraph" w:styleId="a6">
    <w:name w:val="header"/>
    <w:basedOn w:val="a"/>
    <w:link w:val="Char"/>
    <w:rsid w:val="00604208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04208"/>
    <w:rPr>
      <w:rFonts w:eastAsia="Arial Unicode MS"/>
      <w:sz w:val="18"/>
      <w:szCs w:val="18"/>
      <w:lang w:eastAsia="en-US"/>
    </w:rPr>
  </w:style>
  <w:style w:type="paragraph" w:styleId="a7">
    <w:name w:val="footer"/>
    <w:basedOn w:val="a"/>
    <w:link w:val="Char0"/>
    <w:rsid w:val="00604208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04208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cxh</dc:creator>
  <cp:lastModifiedBy>Administrator</cp:lastModifiedBy>
  <cp:revision>6</cp:revision>
  <dcterms:created xsi:type="dcterms:W3CDTF">2019-04-29T09:19:00Z</dcterms:created>
  <dcterms:modified xsi:type="dcterms:W3CDTF">2019-05-14T09:35:00Z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